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 w:cs="仿宋"/>
          <w:bCs/>
          <w:sz w:val="24"/>
          <w:szCs w:val="24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40"/>
          <w:szCs w:val="40"/>
        </w:rPr>
      </w:pPr>
      <w:bookmarkStart w:id="0" w:name="OLE_LINK1"/>
      <w:r>
        <w:rPr>
          <w:rFonts w:hint="eastAsia" w:ascii="仿宋" w:hAnsi="仿宋" w:eastAsia="仿宋" w:cs="仿宋"/>
          <w:b/>
          <w:sz w:val="40"/>
          <w:szCs w:val="40"/>
        </w:rPr>
        <w:t>“中国博士后创新发展论坛”</w:t>
      </w:r>
    </w:p>
    <w:p>
      <w:pPr>
        <w:spacing w:line="360" w:lineRule="auto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参 会 回 执</w:t>
      </w:r>
    </w:p>
    <w:bookmarkEnd w:id="0"/>
    <w:p>
      <w:pPr>
        <w:ind w:firstLine="361" w:firstLineChars="200"/>
        <w:jc w:val="center"/>
        <w:rPr>
          <w:rFonts w:ascii="仿宋" w:hAnsi="仿宋" w:eastAsia="仿宋" w:cs="仿宋"/>
          <w:b/>
          <w:sz w:val="18"/>
          <w:szCs w:val="18"/>
        </w:rPr>
      </w:pPr>
    </w:p>
    <w:tbl>
      <w:tblPr>
        <w:tblStyle w:val="6"/>
        <w:tblW w:w="9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680"/>
        <w:gridCol w:w="2567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设站</w:t>
            </w: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职务/职称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联系方式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报到时间/</w:t>
            </w:r>
          </w:p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往返车次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exac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个人简介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3" w:hRule="exact"/>
          <w:jc w:val="center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研究成果简介</w:t>
            </w:r>
          </w:p>
        </w:tc>
        <w:tc>
          <w:tcPr>
            <w:tcW w:w="7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pStyle w:val="2"/>
        <w:spacing w:line="240" w:lineRule="auto"/>
        <w:ind w:firstLine="420" w:firstLineChars="200"/>
        <w:jc w:val="center"/>
        <w:rPr>
          <w:rFonts w:ascii="仿宋" w:hAnsi="仿宋" w:eastAsia="仿宋" w:cs="仿宋"/>
        </w:rPr>
      </w:pPr>
    </w:p>
    <w:p>
      <w:pPr>
        <w:pStyle w:val="2"/>
        <w:spacing w:line="240" w:lineRule="auto"/>
        <w:ind w:left="1120" w:hanging="880" w:hangingChars="400"/>
        <w:rPr>
          <w:rFonts w:ascii="仿宋" w:hAnsi="仿宋" w:eastAsia="仿宋" w:cs="仿宋"/>
          <w:b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</w:t>
      </w:r>
      <w:r>
        <w:rPr>
          <w:rFonts w:hint="eastAsia" w:ascii="仿宋" w:hAnsi="仿宋" w:eastAsia="仿宋" w:cs="仿宋"/>
          <w:sz w:val="22"/>
          <w:szCs w:val="22"/>
        </w:rPr>
        <w:sym w:font="Wingdings" w:char="F081"/>
      </w:r>
      <w:r>
        <w:rPr>
          <w:rFonts w:hint="eastAsia" w:ascii="仿宋" w:hAnsi="仿宋" w:eastAsia="仿宋" w:cs="仿宋"/>
          <w:sz w:val="22"/>
          <w:szCs w:val="22"/>
        </w:rPr>
        <w:t>请于</w:t>
      </w:r>
      <w:r>
        <w:rPr>
          <w:rFonts w:hint="eastAsia" w:ascii="仿宋" w:hAnsi="仿宋" w:eastAsia="仿宋" w:cs="仿宋"/>
          <w:b/>
          <w:sz w:val="22"/>
          <w:szCs w:val="22"/>
        </w:rPr>
        <w:t>2019年10月15日</w:t>
      </w:r>
      <w:r>
        <w:rPr>
          <w:rFonts w:hint="eastAsia" w:ascii="仿宋" w:hAnsi="仿宋" w:eastAsia="仿宋" w:cs="仿宋"/>
          <w:sz w:val="22"/>
          <w:szCs w:val="22"/>
        </w:rPr>
        <w:t>前将此回执填妥后发至电子信箱hdbhb</w:t>
      </w:r>
      <w:r>
        <w:rPr>
          <w:rFonts w:hint="eastAsia" w:ascii="仿宋" w:hAnsi="仿宋" w:eastAsia="仿宋" w:cs="仿宋"/>
          <w:sz w:val="22"/>
          <w:szCs w:val="22"/>
          <w:lang w:val="en-US"/>
        </w:rPr>
        <w:t>@henu.edu.cn</w:t>
      </w:r>
      <w:r>
        <w:rPr>
          <w:rFonts w:hint="eastAsia" w:ascii="仿宋" w:hAnsi="仿宋" w:eastAsia="仿宋" w:cs="仿宋"/>
          <w:b/>
          <w:sz w:val="22"/>
          <w:szCs w:val="22"/>
        </w:rPr>
        <w:t>。</w:t>
      </w:r>
    </w:p>
    <w:p>
      <w:pPr>
        <w:ind w:firstLine="440" w:firstLineChars="200"/>
        <w:rPr>
          <w:rFonts w:ascii="仿宋" w:hAnsi="仿宋" w:eastAsia="仿宋" w:cs="仿宋"/>
          <w:sz w:val="22"/>
          <w:szCs w:val="24"/>
        </w:rPr>
      </w:pPr>
      <w:r>
        <w:rPr>
          <w:rFonts w:hint="eastAsia" w:ascii="仿宋" w:hAnsi="仿宋" w:eastAsia="仿宋" w:cs="仿宋"/>
          <w:sz w:val="22"/>
          <w:szCs w:val="24"/>
        </w:rPr>
        <w:sym w:font="Wingdings" w:char="F083"/>
      </w:r>
      <w:r>
        <w:rPr>
          <w:rFonts w:hint="eastAsia" w:ascii="仿宋" w:hAnsi="仿宋" w:eastAsia="仿宋" w:cs="仿宋"/>
          <w:sz w:val="22"/>
          <w:szCs w:val="24"/>
        </w:rPr>
        <w:t>请博士、博士后研究人员附上个人简历和科研成果一并发送。</w:t>
      </w:r>
    </w:p>
    <w:p>
      <w:pPr>
        <w:rPr>
          <w:rFonts w:ascii="仿宋" w:hAnsi="仿宋" w:eastAsia="仿宋"/>
          <w:sz w:val="22"/>
          <w:szCs w:val="20"/>
        </w:rPr>
      </w:pPr>
      <w:r>
        <w:rPr>
          <w:rFonts w:hint="eastAsia" w:ascii="仿宋" w:hAnsi="仿宋" w:eastAsia="仿宋"/>
          <w:sz w:val="22"/>
          <w:szCs w:val="20"/>
        </w:rPr>
        <w:t xml:space="preserve">    报到地点：郑州市中油花园酒店（郑州市郑东新区商务外环路11号，联系电话:0371-69099999）议地点：郑州国际会展中心九鼎厅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5E263B"/>
    <w:rsid w:val="00235103"/>
    <w:rsid w:val="004C7EBF"/>
    <w:rsid w:val="00F14DBD"/>
    <w:rsid w:val="04EE71C6"/>
    <w:rsid w:val="145D53A7"/>
    <w:rsid w:val="164E7817"/>
    <w:rsid w:val="16F9227E"/>
    <w:rsid w:val="3D1C4E25"/>
    <w:rsid w:val="445D31FA"/>
    <w:rsid w:val="58EE17F5"/>
    <w:rsid w:val="725E2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240" w:lineRule="atLeast"/>
    </w:pPr>
    <w:rPr>
      <w:rFonts w:ascii="Calibri" w:hAnsi="Calibri" w:eastAsia="黑体" w:cs="Times New Roman"/>
      <w:kern w:val="0"/>
      <w:szCs w:val="21"/>
      <w:lang w:val="en-GB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22</TotalTime>
  <ScaleCrop>false</ScaleCrop>
  <LinksUpToDate>false</LinksUpToDate>
  <CharactersWithSpaces>307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2019-09-08T14:14:00Z</dcterms:created>
  <dc:creator>Administrator</dc:creator>
  <cp:lastModifiedBy>胡斌</cp:lastModifiedBy>
  <dcterms:modified xsi:type="dcterms:W3CDTF">2019-09-10T03:39:10Z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