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河南省新型智库建设高级研修班</w:t>
      </w:r>
    </w:p>
    <w:p>
      <w:pPr>
        <w:spacing w:line="584" w:lineRule="exact"/>
        <w:jc w:val="center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报名回执</w:t>
      </w:r>
    </w:p>
    <w:p>
      <w:pPr>
        <w:rPr>
          <w:rFonts w:hint="eastAsia" w:ascii="仿宋" w:hAnsi="仿宋" w:eastAsia="仿宋"/>
          <w:sz w:val="11"/>
          <w:szCs w:val="40"/>
        </w:rPr>
      </w:pPr>
    </w:p>
    <w:p>
      <w:pPr>
        <w:rPr>
          <w:rFonts w:hint="eastAsia"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单位名称：（盖章）              填表时间：   年   月    日</w:t>
      </w:r>
    </w:p>
    <w:tbl>
      <w:tblPr>
        <w:tblStyle w:val="3"/>
        <w:tblW w:w="8505" w:type="dxa"/>
        <w:tblInd w:w="6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363"/>
        <w:gridCol w:w="1367"/>
        <w:gridCol w:w="420"/>
        <w:gridCol w:w="615"/>
        <w:gridCol w:w="330"/>
        <w:gridCol w:w="204"/>
        <w:gridCol w:w="201"/>
        <w:gridCol w:w="360"/>
        <w:gridCol w:w="603"/>
        <w:gridCol w:w="14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 xml:space="preserve">姓 </w:t>
            </w:r>
            <w:r>
              <w:rPr>
                <w:rFonts w:hint="eastAsia" w:ascii="仿宋" w:hAnsi="仿宋" w:eastAsia="仿宋"/>
                <w:kern w:val="0"/>
                <w:szCs w:val="30"/>
              </w:rPr>
              <w:t xml:space="preserve"> </w:t>
            </w:r>
            <w:r>
              <w:rPr>
                <w:rFonts w:ascii="仿宋" w:hAnsi="仿宋" w:eastAsia="仿宋"/>
                <w:kern w:val="0"/>
                <w:szCs w:val="30"/>
              </w:rPr>
              <w:t xml:space="preserve"> 名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  <w:tc>
          <w:tcPr>
            <w:tcW w:w="1367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>性</w:t>
            </w:r>
            <w:r>
              <w:rPr>
                <w:rFonts w:hint="eastAsia" w:ascii="仿宋" w:hAnsi="仿宋" w:eastAsia="仿宋"/>
                <w:kern w:val="0"/>
                <w:szCs w:val="30"/>
              </w:rPr>
              <w:t xml:space="preserve">  </w:t>
            </w:r>
            <w:r>
              <w:rPr>
                <w:rFonts w:ascii="仿宋" w:hAnsi="仿宋" w:eastAsia="仿宋"/>
                <w:kern w:val="0"/>
                <w:szCs w:val="30"/>
              </w:rPr>
              <w:t>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>民</w:t>
            </w:r>
            <w:r>
              <w:rPr>
                <w:rFonts w:hint="eastAsia" w:ascii="仿宋" w:hAnsi="仿宋" w:eastAsia="仿宋"/>
                <w:kern w:val="0"/>
                <w:szCs w:val="30"/>
              </w:rPr>
              <w:t xml:space="preserve">  </w:t>
            </w:r>
            <w:r>
              <w:rPr>
                <w:rFonts w:ascii="仿宋" w:hAnsi="仿宋" w:eastAsia="仿宋"/>
                <w:kern w:val="0"/>
                <w:szCs w:val="30"/>
              </w:rPr>
              <w:t>族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 xml:space="preserve">职 </w:t>
            </w:r>
            <w:r>
              <w:rPr>
                <w:rFonts w:hint="eastAsia" w:ascii="仿宋" w:hAnsi="仿宋" w:eastAsia="仿宋"/>
                <w:kern w:val="0"/>
                <w:szCs w:val="30"/>
              </w:rPr>
              <w:t xml:space="preserve">  </w:t>
            </w:r>
            <w:r>
              <w:rPr>
                <w:rFonts w:ascii="仿宋" w:hAnsi="仿宋" w:eastAsia="仿宋"/>
                <w:kern w:val="0"/>
                <w:szCs w:val="30"/>
              </w:rPr>
              <w:t>务</w:t>
            </w:r>
          </w:p>
        </w:tc>
        <w:tc>
          <w:tcPr>
            <w:tcW w:w="31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  <w:tc>
          <w:tcPr>
            <w:tcW w:w="13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285"/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>职</w:t>
            </w:r>
            <w:r>
              <w:rPr>
                <w:rFonts w:hint="eastAsia" w:ascii="仿宋" w:hAnsi="仿宋" w:eastAsia="仿宋"/>
                <w:kern w:val="0"/>
                <w:szCs w:val="30"/>
              </w:rPr>
              <w:t xml:space="preserve"> </w:t>
            </w:r>
            <w:r>
              <w:rPr>
                <w:rFonts w:ascii="仿宋" w:hAnsi="仿宋" w:eastAsia="仿宋"/>
                <w:kern w:val="0"/>
                <w:szCs w:val="30"/>
              </w:rPr>
              <w:t>称</w:t>
            </w:r>
          </w:p>
        </w:tc>
        <w:tc>
          <w:tcPr>
            <w:tcW w:w="2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555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>单位名称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555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>通讯地址</w:t>
            </w:r>
          </w:p>
        </w:tc>
        <w:tc>
          <w:tcPr>
            <w:tcW w:w="37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  <w:tc>
          <w:tcPr>
            <w:tcW w:w="10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>邮 编</w:t>
            </w:r>
          </w:p>
        </w:tc>
        <w:tc>
          <w:tcPr>
            <w:tcW w:w="20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 xml:space="preserve">传 </w:t>
            </w:r>
            <w:r>
              <w:rPr>
                <w:rFonts w:hint="eastAsia" w:ascii="仿宋" w:hAnsi="仿宋" w:eastAsia="仿宋"/>
                <w:kern w:val="0"/>
                <w:szCs w:val="30"/>
              </w:rPr>
              <w:t xml:space="preserve">  </w:t>
            </w:r>
            <w:r>
              <w:rPr>
                <w:rFonts w:ascii="仿宋" w:hAnsi="仿宋" w:eastAsia="仿宋"/>
                <w:kern w:val="0"/>
                <w:szCs w:val="30"/>
              </w:rPr>
              <w:t xml:space="preserve"> 真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>电子信箱</w:t>
            </w:r>
          </w:p>
        </w:tc>
        <w:tc>
          <w:tcPr>
            <w:tcW w:w="2651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5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>固定电话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>手    机</w:t>
            </w:r>
          </w:p>
        </w:tc>
        <w:tc>
          <w:tcPr>
            <w:tcW w:w="2651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1555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  <w:r>
              <w:rPr>
                <w:rFonts w:ascii="仿宋" w:hAnsi="仿宋" w:eastAsia="仿宋"/>
                <w:kern w:val="0"/>
                <w:szCs w:val="30"/>
              </w:rPr>
              <w:t>备  注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rPr>
                <w:rFonts w:ascii="仿宋" w:hAnsi="仿宋" w:eastAsia="仿宋"/>
                <w:kern w:val="0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E3B74"/>
    <w:rsid w:val="4F1E3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2017-08-11T08:34:00Z</dcterms:created>
  <dc:creator>dell</dc:creator>
  <cp:lastModifiedBy>dell</cp:lastModifiedBy>
  <dcterms:modified xsi:type="dcterms:W3CDTF">2017-08-11T08:34:24Z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